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371C" w14:textId="6ABAB33D" w:rsidR="0074221D" w:rsidRDefault="0074221D">
      <w:r>
        <w:rPr>
          <w:noProof/>
        </w:rPr>
        <w:drawing>
          <wp:inline distT="0" distB="0" distL="0" distR="0" wp14:anchorId="766E2A3B" wp14:editId="7B570BD9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F434" w14:textId="77777777" w:rsidR="0074221D" w:rsidRDefault="0074221D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42E25039" w14:textId="77777777" w:rsidR="0074221D" w:rsidRDefault="0074221D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7F2C72AB" w14:textId="77777777" w:rsidR="0074221D" w:rsidRDefault="0074221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73813C3" w14:textId="77777777" w:rsidR="0074221D" w:rsidRDefault="0074221D">
      <w:pPr>
        <w:spacing w:after="0" w:line="240" w:lineRule="auto"/>
      </w:pPr>
    </w:p>
    <w:p w14:paraId="6D5B139A" w14:textId="77777777" w:rsidR="0074221D" w:rsidRDefault="0074221D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Tuesday,December 20, 2022</w:t>
      </w:r>
      <w:r>
        <w:t xml:space="preserve"> we have conducted the final exam presentation of Thesis:</w:t>
      </w:r>
    </w:p>
    <w:p w14:paraId="5A0BED22" w14:textId="77777777" w:rsidR="0074221D" w:rsidRDefault="0074221D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74221D" w14:paraId="54323D6D" w14:textId="77777777">
        <w:tc>
          <w:tcPr>
            <w:tcW w:w="1548" w:type="dxa"/>
          </w:tcPr>
          <w:p w14:paraId="16952AAA" w14:textId="77777777" w:rsidR="0074221D" w:rsidRDefault="0074221D">
            <w:pPr>
              <w:spacing w:after="0" w:line="240" w:lineRule="auto"/>
            </w:pPr>
            <w:r>
              <w:rPr>
                <w:noProof/>
              </w:rPr>
              <w:t>19222031</w:t>
            </w:r>
          </w:p>
        </w:tc>
        <w:tc>
          <w:tcPr>
            <w:tcW w:w="3402" w:type="dxa"/>
          </w:tcPr>
          <w:p w14:paraId="73927227" w14:textId="77777777" w:rsidR="0074221D" w:rsidRDefault="0074221D">
            <w:pPr>
              <w:spacing w:after="0" w:line="240" w:lineRule="auto"/>
            </w:pPr>
            <w:r>
              <w:rPr>
                <w:noProof/>
              </w:rPr>
              <w:t>Kim Min Suk</w:t>
            </w:r>
          </w:p>
        </w:tc>
      </w:tr>
      <w:tr w:rsidR="0074221D" w14:paraId="7BE97BF6" w14:textId="77777777">
        <w:tc>
          <w:tcPr>
            <w:tcW w:w="1548" w:type="dxa"/>
          </w:tcPr>
          <w:p w14:paraId="266B50CC" w14:textId="77777777" w:rsidR="0074221D" w:rsidRDefault="0074221D">
            <w:pPr>
              <w:spacing w:after="0" w:line="240" w:lineRule="auto"/>
            </w:pPr>
          </w:p>
        </w:tc>
        <w:tc>
          <w:tcPr>
            <w:tcW w:w="3402" w:type="dxa"/>
          </w:tcPr>
          <w:p w14:paraId="7E075F8C" w14:textId="77777777" w:rsidR="0074221D" w:rsidRDefault="0074221D">
            <w:pPr>
              <w:spacing w:after="0" w:line="240" w:lineRule="auto"/>
            </w:pPr>
          </w:p>
        </w:tc>
      </w:tr>
    </w:tbl>
    <w:p w14:paraId="4745812E" w14:textId="77777777" w:rsidR="0074221D" w:rsidRDefault="0074221D">
      <w:pPr>
        <w:spacing w:after="0" w:line="240" w:lineRule="auto"/>
      </w:pPr>
      <w:r>
        <w:t xml:space="preserve">Thesis Title: </w:t>
      </w:r>
      <w:r w:rsidRPr="00A564F7">
        <w:rPr>
          <w:b/>
          <w:i/>
          <w:noProof/>
        </w:rPr>
        <w:t>The Impact oif Self Identities, Perceived Country Image, and Institution Image on Intention to Choose</w:t>
      </w:r>
      <w:r>
        <w:rPr>
          <w:b/>
        </w:rPr>
        <w:t>.</w:t>
      </w:r>
    </w:p>
    <w:p w14:paraId="5079A271" w14:textId="77777777" w:rsidR="0074221D" w:rsidRDefault="0074221D"/>
    <w:p w14:paraId="6559B5FF" w14:textId="536B2F45" w:rsidR="0074221D" w:rsidRDefault="0074221D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</w:t>
      </w:r>
      <w:r w:rsidR="005B6C19">
        <w:rPr>
          <w:b/>
        </w:rPr>
        <w:t xml:space="preserve">V </w:t>
      </w:r>
      <w:r>
        <w:rPr>
          <w:b/>
        </w:rPr>
        <w:t>)    PASS</w:t>
      </w:r>
      <w:r>
        <w:rPr>
          <w:b/>
        </w:rPr>
        <w:tab/>
        <w:t xml:space="preserve">. </w:t>
      </w:r>
    </w:p>
    <w:p w14:paraId="3DA7D586" w14:textId="77777777" w:rsidR="0074221D" w:rsidRDefault="0074221D">
      <w:pPr>
        <w:ind w:left="720" w:firstLine="72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NOT PASS.</w:t>
      </w:r>
    </w:p>
    <w:p w14:paraId="6AB74002" w14:textId="77777777" w:rsidR="0074221D" w:rsidRDefault="0074221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131F6DC3" w14:textId="40FAC691" w:rsidR="0074221D" w:rsidRDefault="0074221D"/>
    <w:p w14:paraId="37C28DEF" w14:textId="1C016CEF" w:rsidR="0074221D" w:rsidRDefault="0074221D"/>
    <w:p w14:paraId="3DCBD73A" w14:textId="284DD536" w:rsidR="0074221D" w:rsidRDefault="0074221D" w:rsidP="00264B53">
      <w:pPr>
        <w:jc w:val="center"/>
        <w:rPr>
          <w:lang w:val="id-ID"/>
        </w:rPr>
      </w:pPr>
      <w:r>
        <w:t>Jakarta,</w:t>
      </w:r>
      <w:r>
        <w:rPr>
          <w:lang w:val="id-ID"/>
        </w:rPr>
        <w:t xml:space="preserve"> </w:t>
      </w:r>
      <w:r>
        <w:rPr>
          <w:noProof/>
        </w:rPr>
        <w:t>Tuesday,December 20, 2022</w:t>
      </w:r>
    </w:p>
    <w:p w14:paraId="500C97E6" w14:textId="6FA077B9" w:rsidR="0074221D" w:rsidRDefault="006967FB" w:rsidP="00264B53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A2DFAA" wp14:editId="1D0C631D">
            <wp:simplePos x="0" y="0"/>
            <wp:positionH relativeFrom="column">
              <wp:posOffset>2895600</wp:posOffset>
            </wp:positionH>
            <wp:positionV relativeFrom="paragraph">
              <wp:posOffset>243823</wp:posOffset>
            </wp:positionV>
            <wp:extent cx="2171700" cy="13201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17" cy="132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03D">
        <w:rPr>
          <w:noProof/>
        </w:rPr>
        <w:drawing>
          <wp:anchor distT="0" distB="0" distL="114300" distR="114300" simplePos="0" relativeHeight="251658240" behindDoc="0" locked="0" layoutInCell="1" allowOverlap="1" wp14:anchorId="4B079020" wp14:editId="4011B9A9">
            <wp:simplePos x="0" y="0"/>
            <wp:positionH relativeFrom="margin">
              <wp:posOffset>-180975</wp:posOffset>
            </wp:positionH>
            <wp:positionV relativeFrom="margin">
              <wp:posOffset>5591175</wp:posOffset>
            </wp:positionV>
            <wp:extent cx="1369060" cy="945515"/>
            <wp:effectExtent l="0" t="0" r="0" b="0"/>
            <wp:wrapSquare wrapText="bothSides"/>
            <wp:docPr id="3" name="Gambar 3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 descr="Sebuah gambar berisi teks&#10;&#10;Deskripsi dibuat secara otomatis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15278" y1="16583" x2="15278" y2="16583"/>
                                  <a14:backgroundMark x1="14583" y1="17085" x2="14583" y2="170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C2581" w14:textId="4601F235" w:rsidR="0074221D" w:rsidRDefault="0003617D" w:rsidP="00264B5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9DB1CC" wp14:editId="7F3367CE">
            <wp:simplePos x="0" y="0"/>
            <wp:positionH relativeFrom="column">
              <wp:posOffset>4914900</wp:posOffset>
            </wp:positionH>
            <wp:positionV relativeFrom="paragraph">
              <wp:posOffset>227965</wp:posOffset>
            </wp:positionV>
            <wp:extent cx="1224833" cy="676275"/>
            <wp:effectExtent l="0" t="0" r="0" b="0"/>
            <wp:wrapNone/>
            <wp:docPr id="2" name="Gambar 2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Sebuah gambar berisi teks&#10;&#10;Deskripsi dibuat secara otomati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backgroundMark x1="87912" y1="16915" x2="87912" y2="169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3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3D">
        <w:rPr>
          <w:noProof/>
        </w:rPr>
        <w:drawing>
          <wp:anchor distT="0" distB="0" distL="114300" distR="114300" simplePos="0" relativeHeight="251659264" behindDoc="0" locked="0" layoutInCell="1" allowOverlap="1" wp14:anchorId="328A841C" wp14:editId="25BE74BE">
            <wp:simplePos x="0" y="0"/>
            <wp:positionH relativeFrom="margin">
              <wp:posOffset>1514475</wp:posOffset>
            </wp:positionH>
            <wp:positionV relativeFrom="margin">
              <wp:posOffset>5793105</wp:posOffset>
            </wp:positionV>
            <wp:extent cx="1905000" cy="663575"/>
            <wp:effectExtent l="0" t="0" r="0" b="3175"/>
            <wp:wrapSquare wrapText="bothSides"/>
            <wp:docPr id="4" name="Gambar 4" descr="Sebuah gambar berisi teks, clipart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Sebuah gambar berisi teks, clipart&#10;&#10;Deskripsi dibuat secara otomati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77C43" w14:textId="1B5FD1D7" w:rsidR="0074221D" w:rsidRDefault="0074221D" w:rsidP="00264B53"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"/var/folders/4v/k4mknbq17f30srg9fb917y_c0000gn/T/com.microsoft.Word/WebArchiveCopyPasteTempFiles/page1image60276928"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KisiTabel"/>
        <w:tblpPr w:leftFromText="180" w:rightFromText="180" w:vertAnchor="text" w:horzAnchor="margin" w:tblpXSpec="center" w:tblpY="390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41"/>
        <w:gridCol w:w="2277"/>
      </w:tblGrid>
      <w:tr w:rsidR="0074221D" w14:paraId="4CFC33C2" w14:textId="77777777" w:rsidTr="00395796">
        <w:trPr>
          <w:trHeight w:val="1186"/>
        </w:trPr>
        <w:tc>
          <w:tcPr>
            <w:tcW w:w="3261" w:type="dxa"/>
          </w:tcPr>
          <w:p w14:paraId="0A56EB3D" w14:textId="66335F70" w:rsidR="0074221D" w:rsidRDefault="0074221D" w:rsidP="00395796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438B2EEB" w14:textId="77777777" w:rsidR="0074221D" w:rsidRDefault="0074221D" w:rsidP="00395796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126" w:type="dxa"/>
          </w:tcPr>
          <w:p w14:paraId="4D93CA35" w14:textId="118BF647" w:rsidR="0074221D" w:rsidRDefault="0074221D" w:rsidP="00EA121D">
            <w:pPr>
              <w:spacing w:after="0" w:line="240" w:lineRule="auto"/>
              <w:jc w:val="center"/>
              <w:rPr>
                <w:lang w:val="id-ID"/>
              </w:rPr>
            </w:pPr>
            <w:r w:rsidRPr="00A564F7">
              <w:rPr>
                <w:noProof/>
                <w:lang w:val="id-ID"/>
              </w:rPr>
              <w:t>Dr. Amelia Naim Indrajaya, MBA</w:t>
            </w:r>
          </w:p>
          <w:p w14:paraId="39C12F1E" w14:textId="77777777" w:rsidR="0074221D" w:rsidRDefault="0074221D" w:rsidP="00EA121D">
            <w:pPr>
              <w:spacing w:after="0" w:line="240" w:lineRule="auto"/>
              <w:jc w:val="center"/>
            </w:pPr>
            <w:r>
              <w:t>Mentor 1</w:t>
            </w:r>
          </w:p>
          <w:p w14:paraId="43395FE6" w14:textId="77777777" w:rsidR="0074221D" w:rsidRDefault="0074221D" w:rsidP="00EA121D">
            <w:pPr>
              <w:spacing w:after="0" w:line="240" w:lineRule="auto"/>
              <w:jc w:val="center"/>
            </w:pPr>
          </w:p>
        </w:tc>
        <w:tc>
          <w:tcPr>
            <w:tcW w:w="2641" w:type="dxa"/>
          </w:tcPr>
          <w:p w14:paraId="0B20D7C5" w14:textId="4FD4AABC" w:rsidR="0074221D" w:rsidRDefault="0074221D" w:rsidP="00EA121D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noProof/>
              </w:rPr>
              <w:t>Bernardus Agus Finardi, SE., MSM.</w:t>
            </w:r>
            <w:r>
              <w:rPr>
                <w:lang w:val="id-ID"/>
              </w:rPr>
              <w:t xml:space="preserve"> </w:t>
            </w:r>
          </w:p>
          <w:p w14:paraId="0602528C" w14:textId="77777777" w:rsidR="0074221D" w:rsidRDefault="0074221D" w:rsidP="00EA121D">
            <w:pPr>
              <w:spacing w:after="0" w:line="240" w:lineRule="auto"/>
              <w:jc w:val="center"/>
            </w:pPr>
            <w:r>
              <w:t>Mentor 2</w:t>
            </w:r>
          </w:p>
        </w:tc>
        <w:tc>
          <w:tcPr>
            <w:tcW w:w="2277" w:type="dxa"/>
          </w:tcPr>
          <w:p w14:paraId="22257E42" w14:textId="1AE2FE2F" w:rsidR="0074221D" w:rsidRDefault="0074221D" w:rsidP="00EA121D">
            <w:pPr>
              <w:spacing w:after="0" w:line="240" w:lineRule="auto"/>
              <w:jc w:val="center"/>
            </w:pPr>
            <w:r>
              <w:rPr>
                <w:noProof/>
              </w:rPr>
              <w:t>Eka Sri Dana Afriza, S.Sos, M.M.</w:t>
            </w:r>
          </w:p>
          <w:p w14:paraId="136962B3" w14:textId="77777777" w:rsidR="0074221D" w:rsidRDefault="0074221D" w:rsidP="00EA121D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025A854D" w14:textId="27322221" w:rsidR="0074221D" w:rsidRDefault="0074221D">
      <w:pPr>
        <w:sectPr w:rsidR="0074221D" w:rsidSect="0074221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5B89D0F" w14:textId="77777777" w:rsidR="0074221D" w:rsidRDefault="0074221D"/>
    <w:sectPr w:rsidR="0074221D" w:rsidSect="007422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31392"/>
    <w:rsid w:val="0003617D"/>
    <w:rsid w:val="000467EE"/>
    <w:rsid w:val="00065859"/>
    <w:rsid w:val="000855DC"/>
    <w:rsid w:val="00087EFD"/>
    <w:rsid w:val="00095AB8"/>
    <w:rsid w:val="000C3443"/>
    <w:rsid w:val="000D0D09"/>
    <w:rsid w:val="00105BE3"/>
    <w:rsid w:val="00125998"/>
    <w:rsid w:val="001431C0"/>
    <w:rsid w:val="00146DC9"/>
    <w:rsid w:val="001728D8"/>
    <w:rsid w:val="0017731A"/>
    <w:rsid w:val="001C5781"/>
    <w:rsid w:val="002026DF"/>
    <w:rsid w:val="002077FB"/>
    <w:rsid w:val="00264B53"/>
    <w:rsid w:val="00264BE7"/>
    <w:rsid w:val="00273C49"/>
    <w:rsid w:val="002904BC"/>
    <w:rsid w:val="002C430F"/>
    <w:rsid w:val="002D5F68"/>
    <w:rsid w:val="002F4DD5"/>
    <w:rsid w:val="00303D00"/>
    <w:rsid w:val="00327720"/>
    <w:rsid w:val="00371353"/>
    <w:rsid w:val="00395796"/>
    <w:rsid w:val="003D37C9"/>
    <w:rsid w:val="0040272F"/>
    <w:rsid w:val="004166FD"/>
    <w:rsid w:val="00434EB1"/>
    <w:rsid w:val="00442141"/>
    <w:rsid w:val="004424FF"/>
    <w:rsid w:val="00482AC8"/>
    <w:rsid w:val="004A2F88"/>
    <w:rsid w:val="004D7663"/>
    <w:rsid w:val="0050614A"/>
    <w:rsid w:val="00520A96"/>
    <w:rsid w:val="00527A30"/>
    <w:rsid w:val="00531DC9"/>
    <w:rsid w:val="0054640C"/>
    <w:rsid w:val="00546C94"/>
    <w:rsid w:val="005552C4"/>
    <w:rsid w:val="0058155A"/>
    <w:rsid w:val="0059705A"/>
    <w:rsid w:val="005B6C19"/>
    <w:rsid w:val="005C0F39"/>
    <w:rsid w:val="0060088C"/>
    <w:rsid w:val="0062559C"/>
    <w:rsid w:val="006414E6"/>
    <w:rsid w:val="00655E01"/>
    <w:rsid w:val="00666FE6"/>
    <w:rsid w:val="0067541E"/>
    <w:rsid w:val="00684A63"/>
    <w:rsid w:val="0069291C"/>
    <w:rsid w:val="006967FB"/>
    <w:rsid w:val="006B458F"/>
    <w:rsid w:val="006C0855"/>
    <w:rsid w:val="006D3A60"/>
    <w:rsid w:val="006D48E9"/>
    <w:rsid w:val="00722C96"/>
    <w:rsid w:val="007318C2"/>
    <w:rsid w:val="0074221D"/>
    <w:rsid w:val="00744533"/>
    <w:rsid w:val="00761604"/>
    <w:rsid w:val="007B463D"/>
    <w:rsid w:val="007F2531"/>
    <w:rsid w:val="008007DB"/>
    <w:rsid w:val="00804F69"/>
    <w:rsid w:val="008140F8"/>
    <w:rsid w:val="0082663C"/>
    <w:rsid w:val="008339FF"/>
    <w:rsid w:val="00840EFA"/>
    <w:rsid w:val="00843910"/>
    <w:rsid w:val="008478A3"/>
    <w:rsid w:val="00861652"/>
    <w:rsid w:val="00871503"/>
    <w:rsid w:val="00877EFB"/>
    <w:rsid w:val="008928E3"/>
    <w:rsid w:val="00894735"/>
    <w:rsid w:val="008B0320"/>
    <w:rsid w:val="008D1DCA"/>
    <w:rsid w:val="008D36FE"/>
    <w:rsid w:val="008E53E3"/>
    <w:rsid w:val="008F39B6"/>
    <w:rsid w:val="00922243"/>
    <w:rsid w:val="009334B8"/>
    <w:rsid w:val="00941E28"/>
    <w:rsid w:val="00945183"/>
    <w:rsid w:val="009509E1"/>
    <w:rsid w:val="0096188A"/>
    <w:rsid w:val="009630D2"/>
    <w:rsid w:val="0097611F"/>
    <w:rsid w:val="009776E4"/>
    <w:rsid w:val="00990802"/>
    <w:rsid w:val="009A23AC"/>
    <w:rsid w:val="009A40C1"/>
    <w:rsid w:val="009B2204"/>
    <w:rsid w:val="00A30F30"/>
    <w:rsid w:val="00A37AB8"/>
    <w:rsid w:val="00A45943"/>
    <w:rsid w:val="00A4667D"/>
    <w:rsid w:val="00A512EE"/>
    <w:rsid w:val="00A62904"/>
    <w:rsid w:val="00A74210"/>
    <w:rsid w:val="00B04456"/>
    <w:rsid w:val="00B2149D"/>
    <w:rsid w:val="00B238BA"/>
    <w:rsid w:val="00B24A15"/>
    <w:rsid w:val="00B34B62"/>
    <w:rsid w:val="00B7729A"/>
    <w:rsid w:val="00B925AF"/>
    <w:rsid w:val="00B930D5"/>
    <w:rsid w:val="00BA4F75"/>
    <w:rsid w:val="00BB0FAC"/>
    <w:rsid w:val="00BB49B6"/>
    <w:rsid w:val="00BC407E"/>
    <w:rsid w:val="00BD773D"/>
    <w:rsid w:val="00BF4F18"/>
    <w:rsid w:val="00C0109A"/>
    <w:rsid w:val="00C1680A"/>
    <w:rsid w:val="00C22E0E"/>
    <w:rsid w:val="00C40071"/>
    <w:rsid w:val="00C67C12"/>
    <w:rsid w:val="00C93360"/>
    <w:rsid w:val="00CC3CE3"/>
    <w:rsid w:val="00D4303D"/>
    <w:rsid w:val="00D72BE9"/>
    <w:rsid w:val="00D86A93"/>
    <w:rsid w:val="00DB4821"/>
    <w:rsid w:val="00DC5D82"/>
    <w:rsid w:val="00DE2990"/>
    <w:rsid w:val="00DE6667"/>
    <w:rsid w:val="00E34E75"/>
    <w:rsid w:val="00E43E7C"/>
    <w:rsid w:val="00E53DFF"/>
    <w:rsid w:val="00E84B53"/>
    <w:rsid w:val="00E975DE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C8EC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BC0C2-71D8-474F-B917-0DDEC65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5</cp:revision>
  <cp:lastPrinted>2019-11-18T08:56:00Z</cp:lastPrinted>
  <dcterms:created xsi:type="dcterms:W3CDTF">2022-12-20T10:28:00Z</dcterms:created>
  <dcterms:modified xsi:type="dcterms:W3CDTF">2023-02-02T06:50:00Z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