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13EF" w14:textId="77777777" w:rsidR="002927DE" w:rsidRDefault="002927DE">
      <w:r>
        <w:rPr>
          <w:noProof/>
        </w:rPr>
        <w:drawing>
          <wp:inline distT="0" distB="0" distL="0" distR="0" wp14:anchorId="087D9399" wp14:editId="549418FE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BBA0" w14:textId="77777777" w:rsidR="002927DE" w:rsidRDefault="002927DE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2D83B015" w14:textId="77777777" w:rsidR="002927DE" w:rsidRDefault="002927DE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3006EFFE" w14:textId="77777777" w:rsidR="002927DE" w:rsidRDefault="002927D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531BF5D" w14:textId="77777777" w:rsidR="002927DE" w:rsidRDefault="002927DE">
      <w:pPr>
        <w:spacing w:after="0" w:line="240" w:lineRule="auto"/>
      </w:pPr>
    </w:p>
    <w:p w14:paraId="30870F54" w14:textId="77777777" w:rsidR="002927DE" w:rsidRDefault="002927DE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Friday, December 2, 2022</w:t>
      </w:r>
      <w:r>
        <w:t xml:space="preserve"> we have conducted the final exam presentation of Thesis:</w:t>
      </w:r>
    </w:p>
    <w:p w14:paraId="4863DA5D" w14:textId="77777777" w:rsidR="002927DE" w:rsidRDefault="002927DE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2927DE" w14:paraId="65FB2C0B" w14:textId="77777777">
        <w:tc>
          <w:tcPr>
            <w:tcW w:w="1548" w:type="dxa"/>
          </w:tcPr>
          <w:p w14:paraId="39BCFB40" w14:textId="77777777" w:rsidR="002927DE" w:rsidRDefault="002927DE">
            <w:pPr>
              <w:spacing w:after="0" w:line="240" w:lineRule="auto"/>
            </w:pPr>
            <w:r>
              <w:rPr>
                <w:noProof/>
              </w:rPr>
              <w:t>21221003</w:t>
            </w:r>
          </w:p>
        </w:tc>
        <w:tc>
          <w:tcPr>
            <w:tcW w:w="3402" w:type="dxa"/>
          </w:tcPr>
          <w:p w14:paraId="21FF9B72" w14:textId="77777777" w:rsidR="002927DE" w:rsidRDefault="002927DE">
            <w:pPr>
              <w:spacing w:after="0" w:line="240" w:lineRule="auto"/>
            </w:pPr>
            <w:r>
              <w:rPr>
                <w:noProof/>
              </w:rPr>
              <w:t>Maria Novena Mulyadi</w:t>
            </w:r>
          </w:p>
        </w:tc>
      </w:tr>
      <w:tr w:rsidR="002927DE" w14:paraId="56DB19BF" w14:textId="77777777">
        <w:tc>
          <w:tcPr>
            <w:tcW w:w="1548" w:type="dxa"/>
          </w:tcPr>
          <w:p w14:paraId="6FD594B5" w14:textId="77777777" w:rsidR="002927DE" w:rsidRDefault="002927DE">
            <w:pPr>
              <w:spacing w:after="0" w:line="240" w:lineRule="auto"/>
            </w:pPr>
          </w:p>
        </w:tc>
        <w:tc>
          <w:tcPr>
            <w:tcW w:w="3402" w:type="dxa"/>
          </w:tcPr>
          <w:p w14:paraId="6FB6E77A" w14:textId="77777777" w:rsidR="002927DE" w:rsidRDefault="002927DE">
            <w:pPr>
              <w:spacing w:after="0" w:line="240" w:lineRule="auto"/>
            </w:pPr>
          </w:p>
        </w:tc>
      </w:tr>
    </w:tbl>
    <w:p w14:paraId="2E7799EA" w14:textId="77777777" w:rsidR="002927DE" w:rsidRDefault="002927DE">
      <w:pPr>
        <w:spacing w:after="0" w:line="240" w:lineRule="auto"/>
      </w:pPr>
      <w:r>
        <w:t xml:space="preserve">Thesis Title: </w:t>
      </w:r>
      <w:r w:rsidRPr="00B361D8">
        <w:rPr>
          <w:b/>
          <w:i/>
          <w:noProof/>
        </w:rPr>
        <w:t>The Effect of Service Quality, Product Quality, Innovation towards Customer Satisfaction and Advocacy for SMEs Baby shop Business in Jabodetabek</w:t>
      </w:r>
      <w:r>
        <w:rPr>
          <w:b/>
        </w:rPr>
        <w:t>.</w:t>
      </w:r>
    </w:p>
    <w:p w14:paraId="3D588491" w14:textId="77777777" w:rsidR="002927DE" w:rsidRDefault="002927DE"/>
    <w:p w14:paraId="07E2915C" w14:textId="5BEB059E" w:rsidR="002927DE" w:rsidRDefault="002927DE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 </w:t>
      </w:r>
      <w:r w:rsidR="008D1AA4">
        <w:rPr>
          <w:b/>
        </w:rPr>
        <w:t>V</w:t>
      </w:r>
      <w:r>
        <w:rPr>
          <w:b/>
        </w:rPr>
        <w:t xml:space="preserve">  )    PASS</w:t>
      </w:r>
      <w:r>
        <w:rPr>
          <w:b/>
        </w:rPr>
        <w:tab/>
        <w:t xml:space="preserve">. </w:t>
      </w:r>
    </w:p>
    <w:p w14:paraId="19EF325E" w14:textId="77777777" w:rsidR="002927DE" w:rsidRDefault="002927DE">
      <w:pPr>
        <w:ind w:left="720" w:firstLine="720"/>
        <w:rPr>
          <w:b/>
        </w:rPr>
      </w:pPr>
      <w:r>
        <w:rPr>
          <w:b/>
        </w:rPr>
        <w:t xml:space="preserve">         (    ) NOT PASS.</w:t>
      </w:r>
    </w:p>
    <w:p w14:paraId="086BFF9E" w14:textId="77777777" w:rsidR="002927DE" w:rsidRDefault="002927D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3239FE1B" w14:textId="77777777" w:rsidR="002927DE" w:rsidRDefault="002927DE"/>
    <w:p w14:paraId="75D62401" w14:textId="3CD6142F" w:rsidR="002927DE" w:rsidRDefault="002927DE"/>
    <w:p w14:paraId="33301E2B" w14:textId="0B94366C" w:rsidR="002927DE" w:rsidRDefault="002927DE" w:rsidP="00264B53">
      <w:pPr>
        <w:jc w:val="center"/>
        <w:rPr>
          <w:lang w:val="id-ID"/>
        </w:rPr>
      </w:pPr>
      <w:r>
        <w:t>Jakarta,</w:t>
      </w:r>
      <w:r>
        <w:rPr>
          <w:lang w:val="id-ID"/>
        </w:rPr>
        <w:t xml:space="preserve"> </w:t>
      </w:r>
      <w:r>
        <w:rPr>
          <w:noProof/>
        </w:rPr>
        <w:t>Friday, December 2, 2022</w:t>
      </w:r>
    </w:p>
    <w:p w14:paraId="58022F5C" w14:textId="4FF875EB" w:rsidR="002927DE" w:rsidRDefault="008D1AA4" w:rsidP="00264B53">
      <w:pPr>
        <w:jc w:val="center"/>
        <w:rPr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BDA35A" wp14:editId="4F46FD18">
            <wp:simplePos x="0" y="0"/>
            <wp:positionH relativeFrom="column">
              <wp:posOffset>-504825</wp:posOffset>
            </wp:positionH>
            <wp:positionV relativeFrom="paragraph">
              <wp:posOffset>332105</wp:posOffset>
            </wp:positionV>
            <wp:extent cx="1971675" cy="762000"/>
            <wp:effectExtent l="0" t="0" r="9525" b="0"/>
            <wp:wrapNone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2250F0" wp14:editId="337890E9">
            <wp:simplePos x="0" y="0"/>
            <wp:positionH relativeFrom="column">
              <wp:posOffset>1647825</wp:posOffset>
            </wp:positionH>
            <wp:positionV relativeFrom="paragraph">
              <wp:posOffset>104140</wp:posOffset>
            </wp:positionV>
            <wp:extent cx="1533525" cy="1059708"/>
            <wp:effectExtent l="0" t="0" r="0" b="7620"/>
            <wp:wrapNone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FD128" w14:textId="060C76C1" w:rsidR="002927DE" w:rsidRDefault="008D1AA4" w:rsidP="00264B5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6847F8" wp14:editId="03536BC1">
            <wp:simplePos x="0" y="0"/>
            <wp:positionH relativeFrom="column">
              <wp:posOffset>3105150</wp:posOffset>
            </wp:positionH>
            <wp:positionV relativeFrom="paragraph">
              <wp:posOffset>104140</wp:posOffset>
            </wp:positionV>
            <wp:extent cx="1676400" cy="566508"/>
            <wp:effectExtent l="0" t="0" r="0" b="508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97" cy="56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1E2E72" wp14:editId="7797DBFF">
            <wp:simplePos x="0" y="0"/>
            <wp:positionH relativeFrom="column">
              <wp:posOffset>4810125</wp:posOffset>
            </wp:positionH>
            <wp:positionV relativeFrom="paragraph">
              <wp:posOffset>8890</wp:posOffset>
            </wp:positionV>
            <wp:extent cx="1647825" cy="657225"/>
            <wp:effectExtent l="0" t="0" r="9525" b="9525"/>
            <wp:wrapNone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7EB96" w14:textId="110D340F" w:rsidR="002927DE" w:rsidRDefault="002927DE" w:rsidP="00264B53"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"/var/folders/4v/k4mknbq17f30srg9fb917y_c0000gn/T/com.microsoft.Word/WebArchiveCopyPasteTempFiles/page1image60276928"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KisiTabel"/>
        <w:tblpPr w:leftFromText="180" w:rightFromText="180" w:vertAnchor="text" w:horzAnchor="margin" w:tblpXSpec="center" w:tblpY="390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41"/>
        <w:gridCol w:w="2277"/>
      </w:tblGrid>
      <w:tr w:rsidR="002927DE" w14:paraId="00CC90DE" w14:textId="77777777" w:rsidTr="00395796">
        <w:trPr>
          <w:trHeight w:val="1186"/>
        </w:trPr>
        <w:tc>
          <w:tcPr>
            <w:tcW w:w="3261" w:type="dxa"/>
          </w:tcPr>
          <w:p w14:paraId="34C59D3A" w14:textId="2E372E69" w:rsidR="002927DE" w:rsidRDefault="002927DE" w:rsidP="00395796">
            <w:pPr>
              <w:spacing w:after="0" w:line="240" w:lineRule="auto"/>
              <w:jc w:val="center"/>
            </w:pPr>
            <w:r>
              <w:rPr>
                <w:noProof/>
              </w:rPr>
              <w:t>Dr. Samuel PD Anantadjaya</w:t>
            </w:r>
          </w:p>
          <w:p w14:paraId="1C2D9BB4" w14:textId="77777777" w:rsidR="002927DE" w:rsidRDefault="002927DE" w:rsidP="00395796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126" w:type="dxa"/>
          </w:tcPr>
          <w:p w14:paraId="1CBB15DE" w14:textId="77777777" w:rsidR="002927DE" w:rsidRDefault="002927DE" w:rsidP="00EA121D">
            <w:pPr>
              <w:spacing w:after="0" w:line="240" w:lineRule="auto"/>
              <w:jc w:val="center"/>
              <w:rPr>
                <w:lang w:val="id-ID"/>
              </w:rPr>
            </w:pPr>
            <w:r w:rsidRPr="00B361D8">
              <w:rPr>
                <w:noProof/>
                <w:lang w:val="id-ID"/>
              </w:rPr>
              <w:t>Ir. Yulita Fairina Susanti, M.Sc, Ph.D</w:t>
            </w:r>
          </w:p>
          <w:p w14:paraId="5042B872" w14:textId="77777777" w:rsidR="002927DE" w:rsidRDefault="002927DE" w:rsidP="00EA121D">
            <w:pPr>
              <w:spacing w:after="0" w:line="240" w:lineRule="auto"/>
              <w:jc w:val="center"/>
            </w:pPr>
            <w:r>
              <w:t>Mentor 1</w:t>
            </w:r>
          </w:p>
          <w:p w14:paraId="2AAABC3E" w14:textId="77777777" w:rsidR="002927DE" w:rsidRDefault="002927DE" w:rsidP="00EA121D">
            <w:pPr>
              <w:spacing w:after="0" w:line="240" w:lineRule="auto"/>
              <w:jc w:val="center"/>
            </w:pPr>
          </w:p>
        </w:tc>
        <w:tc>
          <w:tcPr>
            <w:tcW w:w="2641" w:type="dxa"/>
          </w:tcPr>
          <w:p w14:paraId="73044D4B" w14:textId="77777777" w:rsidR="002927DE" w:rsidRDefault="002927DE" w:rsidP="00EA121D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noProof/>
              </w:rPr>
              <w:t>Assoc Prof Dr Leonnard Ong, S.E, M.Com, CDM</w:t>
            </w:r>
            <w:r>
              <w:rPr>
                <w:lang w:val="id-ID"/>
              </w:rPr>
              <w:t xml:space="preserve"> </w:t>
            </w:r>
          </w:p>
          <w:p w14:paraId="07162DFC" w14:textId="77777777" w:rsidR="002927DE" w:rsidRDefault="002927DE" w:rsidP="00EA121D">
            <w:pPr>
              <w:spacing w:after="0" w:line="240" w:lineRule="auto"/>
              <w:jc w:val="center"/>
            </w:pPr>
            <w:r>
              <w:t>Mentor 2</w:t>
            </w:r>
          </w:p>
        </w:tc>
        <w:tc>
          <w:tcPr>
            <w:tcW w:w="2277" w:type="dxa"/>
          </w:tcPr>
          <w:p w14:paraId="78EEDA36" w14:textId="77777777" w:rsidR="002927DE" w:rsidRDefault="002927DE" w:rsidP="00EA121D">
            <w:pPr>
              <w:spacing w:after="0" w:line="240" w:lineRule="auto"/>
              <w:jc w:val="center"/>
            </w:pPr>
            <w:r>
              <w:rPr>
                <w:noProof/>
              </w:rPr>
              <w:t>Sidrotun Naim, M.P.A., Ph.D</w:t>
            </w:r>
          </w:p>
          <w:p w14:paraId="7E363642" w14:textId="77777777" w:rsidR="002927DE" w:rsidRDefault="002927DE" w:rsidP="00EA121D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42DE571C" w14:textId="4B555EFC" w:rsidR="002927DE" w:rsidRDefault="002927DE">
      <w:pPr>
        <w:sectPr w:rsidR="002927DE" w:rsidSect="002927D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6C0AB6E" w14:textId="77777777" w:rsidR="002927DE" w:rsidRDefault="002927DE"/>
    <w:sectPr w:rsidR="002927DE" w:rsidSect="00292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31392"/>
    <w:rsid w:val="000467EE"/>
    <w:rsid w:val="00065859"/>
    <w:rsid w:val="000855DC"/>
    <w:rsid w:val="00087EFD"/>
    <w:rsid w:val="00095AB8"/>
    <w:rsid w:val="000C3443"/>
    <w:rsid w:val="000D0D09"/>
    <w:rsid w:val="00105BE3"/>
    <w:rsid w:val="00125998"/>
    <w:rsid w:val="001431C0"/>
    <w:rsid w:val="00146DC9"/>
    <w:rsid w:val="001728D8"/>
    <w:rsid w:val="0017731A"/>
    <w:rsid w:val="001C5781"/>
    <w:rsid w:val="002026DF"/>
    <w:rsid w:val="002077FB"/>
    <w:rsid w:val="00264B53"/>
    <w:rsid w:val="00264BE7"/>
    <w:rsid w:val="00273C49"/>
    <w:rsid w:val="002904BC"/>
    <w:rsid w:val="002927DE"/>
    <w:rsid w:val="002C430F"/>
    <w:rsid w:val="002D5F68"/>
    <w:rsid w:val="002F4DD5"/>
    <w:rsid w:val="00327720"/>
    <w:rsid w:val="00371353"/>
    <w:rsid w:val="00395796"/>
    <w:rsid w:val="003D37C9"/>
    <w:rsid w:val="0040272F"/>
    <w:rsid w:val="004166FD"/>
    <w:rsid w:val="00434EB1"/>
    <w:rsid w:val="00442141"/>
    <w:rsid w:val="004424FF"/>
    <w:rsid w:val="00482AC8"/>
    <w:rsid w:val="004A2F88"/>
    <w:rsid w:val="004D7663"/>
    <w:rsid w:val="0050614A"/>
    <w:rsid w:val="00520A96"/>
    <w:rsid w:val="00527A30"/>
    <w:rsid w:val="00531DC9"/>
    <w:rsid w:val="0054640C"/>
    <w:rsid w:val="00546C94"/>
    <w:rsid w:val="005552C4"/>
    <w:rsid w:val="0058155A"/>
    <w:rsid w:val="0059705A"/>
    <w:rsid w:val="005C0F39"/>
    <w:rsid w:val="0060088C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22C96"/>
    <w:rsid w:val="007318C2"/>
    <w:rsid w:val="00744533"/>
    <w:rsid w:val="00761604"/>
    <w:rsid w:val="007B463D"/>
    <w:rsid w:val="008007DB"/>
    <w:rsid w:val="00804F69"/>
    <w:rsid w:val="008140F8"/>
    <w:rsid w:val="0082663C"/>
    <w:rsid w:val="008339FF"/>
    <w:rsid w:val="00840EFA"/>
    <w:rsid w:val="00843910"/>
    <w:rsid w:val="00861652"/>
    <w:rsid w:val="00871503"/>
    <w:rsid w:val="00877EFB"/>
    <w:rsid w:val="008928E3"/>
    <w:rsid w:val="00894735"/>
    <w:rsid w:val="008B0320"/>
    <w:rsid w:val="008D1AA4"/>
    <w:rsid w:val="008D1DCA"/>
    <w:rsid w:val="008D36FE"/>
    <w:rsid w:val="008E53E3"/>
    <w:rsid w:val="008F39B6"/>
    <w:rsid w:val="00922243"/>
    <w:rsid w:val="009334B8"/>
    <w:rsid w:val="00945183"/>
    <w:rsid w:val="009509E1"/>
    <w:rsid w:val="0096188A"/>
    <w:rsid w:val="009630D2"/>
    <w:rsid w:val="0097611F"/>
    <w:rsid w:val="00990802"/>
    <w:rsid w:val="009A23AC"/>
    <w:rsid w:val="009A40C1"/>
    <w:rsid w:val="009B2204"/>
    <w:rsid w:val="00A30F30"/>
    <w:rsid w:val="00A37AB8"/>
    <w:rsid w:val="00A45943"/>
    <w:rsid w:val="00A4667D"/>
    <w:rsid w:val="00A512EE"/>
    <w:rsid w:val="00A74210"/>
    <w:rsid w:val="00B04456"/>
    <w:rsid w:val="00B2149D"/>
    <w:rsid w:val="00B238BA"/>
    <w:rsid w:val="00B24A15"/>
    <w:rsid w:val="00B925AF"/>
    <w:rsid w:val="00B930D5"/>
    <w:rsid w:val="00BA4F75"/>
    <w:rsid w:val="00BB0FAC"/>
    <w:rsid w:val="00BB49B6"/>
    <w:rsid w:val="00BC407E"/>
    <w:rsid w:val="00BD773D"/>
    <w:rsid w:val="00C0109A"/>
    <w:rsid w:val="00C1680A"/>
    <w:rsid w:val="00C22E0E"/>
    <w:rsid w:val="00C40071"/>
    <w:rsid w:val="00C67C12"/>
    <w:rsid w:val="00C93360"/>
    <w:rsid w:val="00CC3CE3"/>
    <w:rsid w:val="00D72BE9"/>
    <w:rsid w:val="00D86A93"/>
    <w:rsid w:val="00DB4821"/>
    <w:rsid w:val="00DC5D82"/>
    <w:rsid w:val="00DE2990"/>
    <w:rsid w:val="00DE6667"/>
    <w:rsid w:val="00E43E7C"/>
    <w:rsid w:val="00E53DFF"/>
    <w:rsid w:val="00E84B53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6EF1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BC0C2-71D8-474F-B917-0DDEC65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2</cp:revision>
  <cp:lastPrinted>2019-11-18T08:56:00Z</cp:lastPrinted>
  <dcterms:created xsi:type="dcterms:W3CDTF">2022-11-30T08:57:00Z</dcterms:created>
  <dcterms:modified xsi:type="dcterms:W3CDTF">2023-02-13T06:56:00Z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